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5F4" w:rsidRDefault="007D15F4" w:rsidP="007C0F98">
      <w:pPr>
        <w:jc w:val="center"/>
      </w:pPr>
    </w:p>
    <w:p w:rsidR="007C0F98" w:rsidRDefault="007C0F98" w:rsidP="007C0F98">
      <w:pPr>
        <w:jc w:val="center"/>
      </w:pPr>
    </w:p>
    <w:p w:rsidR="007C0F98" w:rsidRDefault="007C0F98" w:rsidP="007C0F98">
      <w:pPr>
        <w:jc w:val="center"/>
      </w:pPr>
    </w:p>
    <w:p w:rsidR="007C0F98" w:rsidRDefault="007C0F98" w:rsidP="007C0F98">
      <w:pPr>
        <w:jc w:val="center"/>
      </w:pPr>
    </w:p>
    <w:p w:rsidR="007C0F98" w:rsidRDefault="007C0F98" w:rsidP="007C0F98">
      <w:pPr>
        <w:jc w:val="center"/>
      </w:pPr>
    </w:p>
    <w:p w:rsidR="007C0F98" w:rsidRDefault="007C0F98" w:rsidP="007C0F98">
      <w:pPr>
        <w:jc w:val="center"/>
      </w:pPr>
    </w:p>
    <w:p w:rsidR="00810BEB" w:rsidRDefault="00810BEB" w:rsidP="007C0F98">
      <w:pPr>
        <w:jc w:val="center"/>
      </w:pPr>
      <w:r w:rsidRPr="00810BEB">
        <w:t>The Effects of Forgiveness Therapy on Depression, Anxiety, and Posttraumatic Stress for Women after Spousal Emotional Abuse</w:t>
      </w:r>
    </w:p>
    <w:p w:rsidR="007C0F98" w:rsidRPr="007C0F98" w:rsidRDefault="007C0F98" w:rsidP="007C0F98">
      <w:pPr>
        <w:jc w:val="center"/>
      </w:pPr>
      <w:r w:rsidRPr="007C0F98">
        <w:t>Student’s Name</w:t>
      </w:r>
    </w:p>
    <w:p w:rsidR="007C0F98" w:rsidRPr="007C0F98" w:rsidRDefault="007C0F98" w:rsidP="007C0F98">
      <w:pPr>
        <w:jc w:val="center"/>
      </w:pPr>
      <w:r w:rsidRPr="007C0F98">
        <w:t>Institutional Affiliation</w:t>
      </w:r>
    </w:p>
    <w:p w:rsidR="007C0F98" w:rsidRPr="007C0F98" w:rsidRDefault="007C0F98" w:rsidP="007C0F98">
      <w:pPr>
        <w:jc w:val="center"/>
      </w:pPr>
      <w:r w:rsidRPr="007C0F98">
        <w:t>Course Name</w:t>
      </w:r>
    </w:p>
    <w:p w:rsidR="007C0F98" w:rsidRPr="007C0F98" w:rsidRDefault="007C0F98" w:rsidP="007C0F98">
      <w:pPr>
        <w:jc w:val="center"/>
      </w:pPr>
      <w:r w:rsidRPr="007C0F98">
        <w:t>Professor’s Name</w:t>
      </w:r>
    </w:p>
    <w:p w:rsidR="00810BEB" w:rsidRDefault="007C0F98" w:rsidP="007C0F98">
      <w:pPr>
        <w:jc w:val="center"/>
      </w:pPr>
      <w:r w:rsidRPr="007C0F98">
        <w:t>Date</w:t>
      </w:r>
    </w:p>
    <w:p w:rsidR="00810BEB" w:rsidRDefault="00810BEB">
      <w:r>
        <w:br w:type="page"/>
      </w:r>
    </w:p>
    <w:p w:rsidR="007C0F98" w:rsidRDefault="007E342C" w:rsidP="007C0F98">
      <w:pPr>
        <w:jc w:val="center"/>
      </w:pPr>
      <w:r>
        <w:lastRenderedPageBreak/>
        <w:t>“</w:t>
      </w:r>
      <w:r w:rsidR="00810BEB">
        <w:t xml:space="preserve">The Effects of Forgiveness Therapy on Depression, Anxiety, and Posttraumatic Stress for Women </w:t>
      </w:r>
      <w:r w:rsidR="00810BEB">
        <w:t>after</w:t>
      </w:r>
      <w:r w:rsidR="00810BEB">
        <w:t xml:space="preserve"> Spousal Emotional Abuse</w:t>
      </w:r>
      <w:r>
        <w:t xml:space="preserve">” by </w:t>
      </w:r>
      <w:r w:rsidRPr="007E342C">
        <w:t>Gayle L. Reed and Robert D. Enright</w:t>
      </w:r>
    </w:p>
    <w:p w:rsidR="00BB1BCA" w:rsidRPr="00BB1BCA" w:rsidRDefault="00BB1BCA" w:rsidP="007C0F98">
      <w:pPr>
        <w:jc w:val="center"/>
        <w:rPr>
          <w:b/>
        </w:rPr>
      </w:pPr>
      <w:r w:rsidRPr="00BB1BCA">
        <w:rPr>
          <w:b/>
        </w:rPr>
        <w:t>Introduction</w:t>
      </w:r>
    </w:p>
    <w:p w:rsidR="006C2109" w:rsidRPr="006C2109" w:rsidRDefault="006C2109" w:rsidP="006C2109">
      <w:pPr>
        <w:ind w:firstLine="720"/>
      </w:pPr>
      <w:r w:rsidRPr="006C2109">
        <w:t>The journal touches on spousal abuse, which is a rampant issue in marriages around the world. Though many suffer in silence, others prefer to leave the abusive relationship. The authors argued that even after such a relationship, the women who undergo spousal abuse still go through psychological torture. The article examines the effectiveness of treatment in such cases. The study aimed to compare forgiveness therapy (FT) effectiveness to alternative psychological treatments (AT) such as assertiveness, interpersonal skill-building, and anger validation. The authors hypothesized that women who underwent FT recovered better as they demonstrated more self-esteem with less anxiety, depression, and decreased post-traumatic stress symptoms. The research was conducted on twenty women from a Midwest City setting with a mean age of 44 who had permanently separated from their spouses or partners for more than two years. The sample group had all reported the spousal emotional abuse personally. The research revealed that unlike standard therapeutic procedures (AT), forgiveness therapy targeted the improvement of the resentment felt by the victims directly, achieving better results in less time. The authors argued that forgiveness therapy could be very helpful in the treatment of post-crisis emotional abuse. The treatment works by correcting the message of abuse instilled into the women’s minds to build confidence, self-esteem, competence, and selflessness. The authors suggest that future research should examine whether the benefits of forgiveness therapy are transferred from the healed patient by treating people around them better than before FT.</w:t>
      </w:r>
    </w:p>
    <w:p w:rsidR="006C2109" w:rsidRPr="006C2109" w:rsidRDefault="006C2109" w:rsidP="006C2109">
      <w:pPr>
        <w:ind w:firstLine="720"/>
      </w:pPr>
      <w:r w:rsidRPr="006C2109">
        <w:lastRenderedPageBreak/>
        <w:t>From this article, I have learned the importance of letting go as a step into recovery for mentally abused patients. None of the other treatments used on the control research sample showed more positive results than patients who underwent forgiveness therapy. From this article, I learned that emotional abuse stays in the minds of the victims and has to be treated for the victims to recover and regain their normal lives. I am interested in this particular article as it touches on an issue that most people consider normal. Mental abuse often occurs even without the abuser noticing, and one may easily assume that its effects are short-lived. By researching effective treatment after emotional abuse, the article has opened up the way for further research into ending emotional torture among emotionally abused patients. This is mainly because the research covers its findings and compares them to results obtained in previous research, making it relevant even for future studies to prove the effectiveness of forgiveness therapy. Reading the article has given me the urge to read more on forgiveness therapy to discover more instances where the therapy can produce the same results.</w:t>
      </w:r>
    </w:p>
    <w:p w:rsidR="006C2109" w:rsidRPr="006C2109" w:rsidRDefault="006C2109" w:rsidP="006C2109">
      <w:pPr>
        <w:ind w:firstLine="720"/>
      </w:pPr>
      <w:r w:rsidRPr="006C2109">
        <w:rPr>
          <w:b/>
          <w:bCs/>
        </w:rPr>
        <w:t>Application</w:t>
      </w:r>
    </w:p>
    <w:p w:rsidR="006C2109" w:rsidRPr="006C2109" w:rsidRDefault="006C2109" w:rsidP="006C2109">
      <w:pPr>
        <w:ind w:firstLine="720"/>
      </w:pPr>
      <w:r w:rsidRPr="006C2109">
        <w:t xml:space="preserve">           I am a pastor of a local church in a small town on the outskirts of New York. One of my church attendants (Mary) comes to me complaining that she has been having trouble with her sleep and self-esteem due to emotional abuse she experienced in the past. To help her, I have to ask for more details. I first confirm whether she is still in the relationship that caused her mental abuse. Mary says she left the relationship a few years back but still struggles with self-confidence and competence. Mary stated that her ex-husband was used to criticizing everything she does, ridiculed her, controlled her jealously, often ignored her, and frequently threatened to leave or kill her. Now that they were separated, Mary still had scary dreams of his ridicules and curses, making it difficult for her to sleep. Mary felt she was not good enough. She said that as a </w:t>
      </w:r>
      <w:r w:rsidRPr="006C2109">
        <w:lastRenderedPageBreak/>
        <w:t>pastor, she is confident that I can help her. I immediately remembered an article I had read on forgiveness therapy by Gayle Reed and Robert Enright. I decided that that would be the best treatment for Mary’s mental abuse case. I inform Mary that to help her recover; we will be meeting weekly for one hour for forgiveness therapy. She agrees that we can start our first session immediately. The treatment is to be done in twelve steps, with movement to the next step being determined by satisfactory completion of the previous. In our current and future weekly sessions, the therapy will follow the following steps:</w:t>
      </w:r>
    </w:p>
    <w:p w:rsidR="006C2109" w:rsidRPr="006C2109" w:rsidRDefault="006C2109" w:rsidP="006C2109">
      <w:pPr>
        <w:numPr>
          <w:ilvl w:val="0"/>
          <w:numId w:val="2"/>
        </w:numPr>
      </w:pPr>
      <w:r w:rsidRPr="006C2109">
        <w:t>Ask Mary her definition of forgiveness and help her differentiate it from reconciliation.</w:t>
      </w:r>
    </w:p>
    <w:p w:rsidR="006C2109" w:rsidRPr="006C2109" w:rsidRDefault="006C2109" w:rsidP="006C2109">
      <w:pPr>
        <w:numPr>
          <w:ilvl w:val="0"/>
          <w:numId w:val="2"/>
        </w:numPr>
      </w:pPr>
      <w:r w:rsidRPr="006C2109">
        <w:t>Examine the psychological defenses that Mary has been using to deal with her emotional abuse.</w:t>
      </w:r>
    </w:p>
    <w:p w:rsidR="006C2109" w:rsidRPr="006C2109" w:rsidRDefault="006C2109" w:rsidP="006C2109">
      <w:pPr>
        <w:numPr>
          <w:ilvl w:val="0"/>
          <w:numId w:val="2"/>
        </w:numPr>
      </w:pPr>
      <w:r w:rsidRPr="006C2109">
        <w:t>Ask Mary what she knows about anger and help her understand the concept of anger.</w:t>
      </w:r>
    </w:p>
    <w:p w:rsidR="006C2109" w:rsidRPr="006C2109" w:rsidRDefault="006C2109" w:rsidP="006C2109">
      <w:pPr>
        <w:numPr>
          <w:ilvl w:val="0"/>
          <w:numId w:val="2"/>
        </w:numPr>
      </w:pPr>
      <w:r w:rsidRPr="006C2109">
        <w:t>Examine the emotional torture Mary went through from her partner and whether she blames herself for the abuse.</w:t>
      </w:r>
    </w:p>
    <w:p w:rsidR="006C2109" w:rsidRPr="006C2109" w:rsidRDefault="006C2109" w:rsidP="006C2109">
      <w:pPr>
        <w:numPr>
          <w:ilvl w:val="0"/>
          <w:numId w:val="2"/>
        </w:numPr>
      </w:pPr>
      <w:r w:rsidRPr="006C2109">
        <w:t>Help Mary through cognitive rehearsal by letting her imagine the situations that have caused her sleeplessness and developing positive statements like “I am good enough” to help her brain rehearse positivity.</w:t>
      </w:r>
    </w:p>
    <w:p w:rsidR="006C2109" w:rsidRPr="006C2109" w:rsidRDefault="006C2109" w:rsidP="006C2109">
      <w:pPr>
        <w:numPr>
          <w:ilvl w:val="0"/>
          <w:numId w:val="2"/>
        </w:numPr>
      </w:pPr>
      <w:r w:rsidRPr="006C2109">
        <w:t>Help Mary commit to embracing forgiveness.</w:t>
      </w:r>
    </w:p>
    <w:p w:rsidR="006C2109" w:rsidRPr="006C2109" w:rsidRDefault="006C2109" w:rsidP="006C2109">
      <w:pPr>
        <w:numPr>
          <w:ilvl w:val="0"/>
          <w:numId w:val="2"/>
        </w:numPr>
      </w:pPr>
      <w:r w:rsidRPr="006C2109">
        <w:t>Leading Mary to desolate the loss and pain experienced as a result of the emotional abuse.</w:t>
      </w:r>
    </w:p>
    <w:p w:rsidR="006C2109" w:rsidRPr="006C2109" w:rsidRDefault="006C2109" w:rsidP="006C2109">
      <w:pPr>
        <w:numPr>
          <w:ilvl w:val="0"/>
          <w:numId w:val="2"/>
        </w:numPr>
      </w:pPr>
      <w:r w:rsidRPr="006C2109">
        <w:lastRenderedPageBreak/>
        <w:t xml:space="preserve">Take Mary through the cognitive reframing of the former abusive partner by looking at everything about his abusive nature, </w:t>
      </w:r>
      <w:proofErr w:type="gramStart"/>
      <w:r w:rsidRPr="006C2109">
        <w:t>then</w:t>
      </w:r>
      <w:proofErr w:type="gramEnd"/>
      <w:r w:rsidRPr="006C2109">
        <w:t xml:space="preserve"> help her think positive thoughts to replace the negative ones created in the brain.</w:t>
      </w:r>
    </w:p>
    <w:p w:rsidR="006C2109" w:rsidRPr="006C2109" w:rsidRDefault="006C2109" w:rsidP="006C2109">
      <w:pPr>
        <w:numPr>
          <w:ilvl w:val="0"/>
          <w:numId w:val="2"/>
        </w:numPr>
      </w:pPr>
      <w:r w:rsidRPr="006C2109">
        <w:t>Taking Mary through compassion and empathy; why they are important in the journey to recovery.</w:t>
      </w:r>
    </w:p>
    <w:p w:rsidR="006C2109" w:rsidRPr="006C2109" w:rsidRDefault="006C2109" w:rsidP="006C2109">
      <w:pPr>
        <w:numPr>
          <w:ilvl w:val="0"/>
          <w:numId w:val="2"/>
        </w:numPr>
      </w:pPr>
      <w:r w:rsidRPr="006C2109">
        <w:t>Helping Mary through letting go of her resentment towards her former abusive partner by leading her through the practice of benevolence.</w:t>
      </w:r>
    </w:p>
    <w:p w:rsidR="006C2109" w:rsidRPr="006C2109" w:rsidRDefault="006C2109" w:rsidP="006C2109">
      <w:pPr>
        <w:numPr>
          <w:ilvl w:val="0"/>
          <w:numId w:val="2"/>
        </w:numPr>
      </w:pPr>
      <w:r w:rsidRPr="006C2109">
        <w:t>Leading Mary into understanding that her sufferings were all steps to lead her into seeking help to recover from her emotional abuse.</w:t>
      </w:r>
    </w:p>
    <w:p w:rsidR="006C2109" w:rsidRPr="006C2109" w:rsidRDefault="006C2109" w:rsidP="006C2109">
      <w:pPr>
        <w:numPr>
          <w:ilvl w:val="0"/>
          <w:numId w:val="2"/>
        </w:numPr>
      </w:pPr>
      <w:r w:rsidRPr="006C2109">
        <w:t>Define purpose and help Mary identify a new purpose of her life other than suffering from past emotional pain.</w:t>
      </w:r>
    </w:p>
    <w:p w:rsidR="0088798A" w:rsidRDefault="006C2109" w:rsidP="006D52C7">
      <w:r w:rsidRPr="006C2109">
        <w:t>When the process is successfully completed, Mary will have better sleep and develop confidence and strong self-esteem.</w:t>
      </w:r>
    </w:p>
    <w:p w:rsidR="0088798A" w:rsidRDefault="0088798A">
      <w:r>
        <w:br w:type="page"/>
      </w:r>
    </w:p>
    <w:p w:rsidR="006C2109" w:rsidRDefault="0088798A" w:rsidP="0088798A">
      <w:pPr>
        <w:jc w:val="center"/>
      </w:pPr>
      <w:r>
        <w:lastRenderedPageBreak/>
        <w:t>References</w:t>
      </w:r>
    </w:p>
    <w:p w:rsidR="0088798A" w:rsidRPr="006C2109" w:rsidRDefault="00393D4E" w:rsidP="00393D4E">
      <w:pPr>
        <w:ind w:firstLine="720"/>
      </w:pPr>
      <w:bookmarkStart w:id="0" w:name="_GoBack"/>
      <w:bookmarkEnd w:id="0"/>
      <w:r w:rsidRPr="00393D4E">
        <w:t xml:space="preserve">Reed, G. </w:t>
      </w:r>
      <w:proofErr w:type="gramStart"/>
      <w:r w:rsidRPr="00393D4E">
        <w:t>L., &amp; Enright, R. D. (2006).</w:t>
      </w:r>
      <w:proofErr w:type="gramEnd"/>
      <w:r w:rsidRPr="00393D4E">
        <w:t xml:space="preserve"> </w:t>
      </w:r>
      <w:proofErr w:type="gramStart"/>
      <w:r w:rsidRPr="00393D4E">
        <w:t>The effects of forgiveness therapy on depression, anxiety, and posttraumatic stress for women after spousal emotional abuse.</w:t>
      </w:r>
      <w:proofErr w:type="gramEnd"/>
      <w:r w:rsidRPr="00393D4E">
        <w:t> </w:t>
      </w:r>
      <w:proofErr w:type="gramStart"/>
      <w:r w:rsidRPr="00393D4E">
        <w:rPr>
          <w:i/>
          <w:iCs/>
        </w:rPr>
        <w:t>Journal of consulting and clinical psychology</w:t>
      </w:r>
      <w:r w:rsidRPr="00393D4E">
        <w:t>, </w:t>
      </w:r>
      <w:r w:rsidRPr="00393D4E">
        <w:rPr>
          <w:i/>
          <w:iCs/>
        </w:rPr>
        <w:t>74</w:t>
      </w:r>
      <w:r w:rsidRPr="00393D4E">
        <w:t>(5), 920.</w:t>
      </w:r>
      <w:proofErr w:type="gramEnd"/>
    </w:p>
    <w:p w:rsidR="00007AD7" w:rsidRDefault="00007AD7" w:rsidP="006C2109">
      <w:pPr>
        <w:ind w:firstLine="720"/>
      </w:pPr>
    </w:p>
    <w:sectPr w:rsidR="00007AD7" w:rsidSect="00810BE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34C" w:rsidRDefault="0084734C" w:rsidP="00810BEB">
      <w:pPr>
        <w:spacing w:after="0" w:line="240" w:lineRule="auto"/>
      </w:pPr>
      <w:r>
        <w:separator/>
      </w:r>
    </w:p>
  </w:endnote>
  <w:endnote w:type="continuationSeparator" w:id="0">
    <w:p w:rsidR="0084734C" w:rsidRDefault="0084734C" w:rsidP="00810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34C" w:rsidRDefault="0084734C" w:rsidP="00810BEB">
      <w:pPr>
        <w:spacing w:after="0" w:line="240" w:lineRule="auto"/>
      </w:pPr>
      <w:r>
        <w:separator/>
      </w:r>
    </w:p>
  </w:footnote>
  <w:footnote w:type="continuationSeparator" w:id="0">
    <w:p w:rsidR="0084734C" w:rsidRDefault="0084734C" w:rsidP="00810B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9646681"/>
      <w:docPartObj>
        <w:docPartGallery w:val="Page Numbers (Top of Page)"/>
        <w:docPartUnique/>
      </w:docPartObj>
    </w:sdtPr>
    <w:sdtEndPr>
      <w:rPr>
        <w:noProof/>
      </w:rPr>
    </w:sdtEndPr>
    <w:sdtContent>
      <w:p w:rsidR="00810BEB" w:rsidRDefault="00810BEB" w:rsidP="00810BEB">
        <w:pPr>
          <w:pStyle w:val="Header"/>
        </w:pPr>
        <w:r>
          <w:t>EFFECTS OF FORGIVENESS THERAPY ON DEPRESSION, ANXIETY, AND POSTTRAUMATIC STRESS</w:t>
        </w:r>
        <w:r>
          <w:tab/>
        </w:r>
        <w:r>
          <w:tab/>
        </w:r>
        <w:r>
          <w:fldChar w:fldCharType="begin"/>
        </w:r>
        <w:r>
          <w:instrText xml:space="preserve"> PAGE   \* MERGEFORMAT </w:instrText>
        </w:r>
        <w:r>
          <w:fldChar w:fldCharType="separate"/>
        </w:r>
        <w:r w:rsidR="00393D4E">
          <w:rPr>
            <w:noProof/>
          </w:rPr>
          <w:t>6</w:t>
        </w:r>
        <w:r>
          <w:rPr>
            <w:noProof/>
          </w:rPr>
          <w:fldChar w:fldCharType="end"/>
        </w:r>
      </w:p>
    </w:sdtContent>
  </w:sdt>
  <w:p w:rsidR="00810BEB" w:rsidRDefault="00810B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BEB" w:rsidRDefault="00810BEB">
    <w:pPr>
      <w:pStyle w:val="Header"/>
    </w:pPr>
    <w:r>
      <w:t xml:space="preserve">Running head: </w:t>
    </w:r>
    <w:r>
      <w:t>EFFECTS OF FORGIVENESS THERAPY ON DEPRESSION, ANXIETY, AND POSTTRAUMATIC STRESS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443CAA"/>
    <w:multiLevelType w:val="multilevel"/>
    <w:tmpl w:val="2E3AD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B44D6B"/>
    <w:multiLevelType w:val="hybridMultilevel"/>
    <w:tmpl w:val="692A0B0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944"/>
    <w:rsid w:val="00007AD7"/>
    <w:rsid w:val="00032D81"/>
    <w:rsid w:val="00035ECC"/>
    <w:rsid w:val="000879FD"/>
    <w:rsid w:val="000A507D"/>
    <w:rsid w:val="00143982"/>
    <w:rsid w:val="0017431C"/>
    <w:rsid w:val="001909A8"/>
    <w:rsid w:val="00211710"/>
    <w:rsid w:val="00246497"/>
    <w:rsid w:val="00271D6A"/>
    <w:rsid w:val="0028081C"/>
    <w:rsid w:val="00293BE9"/>
    <w:rsid w:val="002A0F55"/>
    <w:rsid w:val="002F41A8"/>
    <w:rsid w:val="0030372A"/>
    <w:rsid w:val="00362D1A"/>
    <w:rsid w:val="00393D4E"/>
    <w:rsid w:val="003D7D83"/>
    <w:rsid w:val="00413BDE"/>
    <w:rsid w:val="00470ACD"/>
    <w:rsid w:val="004B3C4E"/>
    <w:rsid w:val="00507D52"/>
    <w:rsid w:val="00531197"/>
    <w:rsid w:val="00552F3C"/>
    <w:rsid w:val="00581836"/>
    <w:rsid w:val="005A4A96"/>
    <w:rsid w:val="005D0852"/>
    <w:rsid w:val="005F0605"/>
    <w:rsid w:val="00607F91"/>
    <w:rsid w:val="00634AE4"/>
    <w:rsid w:val="00635AB2"/>
    <w:rsid w:val="0065126B"/>
    <w:rsid w:val="0065538A"/>
    <w:rsid w:val="006A2429"/>
    <w:rsid w:val="006C2109"/>
    <w:rsid w:val="006D52C7"/>
    <w:rsid w:val="00764898"/>
    <w:rsid w:val="007958C1"/>
    <w:rsid w:val="007C0F98"/>
    <w:rsid w:val="007D15F4"/>
    <w:rsid w:val="007E1A6D"/>
    <w:rsid w:val="007E342C"/>
    <w:rsid w:val="007E7531"/>
    <w:rsid w:val="00810BEB"/>
    <w:rsid w:val="0083387A"/>
    <w:rsid w:val="0084734C"/>
    <w:rsid w:val="008611EF"/>
    <w:rsid w:val="00876F04"/>
    <w:rsid w:val="0088798A"/>
    <w:rsid w:val="008E476D"/>
    <w:rsid w:val="009176D5"/>
    <w:rsid w:val="00955280"/>
    <w:rsid w:val="00956698"/>
    <w:rsid w:val="0097603F"/>
    <w:rsid w:val="009A228E"/>
    <w:rsid w:val="009C2AF4"/>
    <w:rsid w:val="009D04D5"/>
    <w:rsid w:val="00A24944"/>
    <w:rsid w:val="00A43CC9"/>
    <w:rsid w:val="00AA7954"/>
    <w:rsid w:val="00AB41BC"/>
    <w:rsid w:val="00B05EC3"/>
    <w:rsid w:val="00B44413"/>
    <w:rsid w:val="00BB1BCA"/>
    <w:rsid w:val="00C02C62"/>
    <w:rsid w:val="00C93C53"/>
    <w:rsid w:val="00D633C4"/>
    <w:rsid w:val="00DA5F30"/>
    <w:rsid w:val="00DC49A6"/>
    <w:rsid w:val="00E050D4"/>
    <w:rsid w:val="00E17320"/>
    <w:rsid w:val="00E316E2"/>
    <w:rsid w:val="00E43860"/>
    <w:rsid w:val="00E96ECF"/>
    <w:rsid w:val="00F95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BEB"/>
  </w:style>
  <w:style w:type="paragraph" w:styleId="Footer">
    <w:name w:val="footer"/>
    <w:basedOn w:val="Normal"/>
    <w:link w:val="FooterChar"/>
    <w:uiPriority w:val="99"/>
    <w:unhideWhenUsed/>
    <w:rsid w:val="00810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BEB"/>
  </w:style>
  <w:style w:type="paragraph" w:styleId="ListParagraph">
    <w:name w:val="List Paragraph"/>
    <w:basedOn w:val="Normal"/>
    <w:uiPriority w:val="34"/>
    <w:qFormat/>
    <w:rsid w:val="00876F04"/>
    <w:pPr>
      <w:ind w:left="720"/>
      <w:contextualSpacing/>
    </w:pPr>
  </w:style>
  <w:style w:type="paragraph" w:styleId="NormalWeb">
    <w:name w:val="Normal (Web)"/>
    <w:basedOn w:val="Normal"/>
    <w:uiPriority w:val="99"/>
    <w:semiHidden/>
    <w:unhideWhenUsed/>
    <w:rsid w:val="006C2109"/>
    <w:rPr>
      <w:rFonts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BEB"/>
  </w:style>
  <w:style w:type="paragraph" w:styleId="Footer">
    <w:name w:val="footer"/>
    <w:basedOn w:val="Normal"/>
    <w:link w:val="FooterChar"/>
    <w:uiPriority w:val="99"/>
    <w:unhideWhenUsed/>
    <w:rsid w:val="00810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BEB"/>
  </w:style>
  <w:style w:type="paragraph" w:styleId="ListParagraph">
    <w:name w:val="List Paragraph"/>
    <w:basedOn w:val="Normal"/>
    <w:uiPriority w:val="34"/>
    <w:qFormat/>
    <w:rsid w:val="00876F04"/>
    <w:pPr>
      <w:ind w:left="720"/>
      <w:contextualSpacing/>
    </w:pPr>
  </w:style>
  <w:style w:type="paragraph" w:styleId="NormalWeb">
    <w:name w:val="Normal (Web)"/>
    <w:basedOn w:val="Normal"/>
    <w:uiPriority w:val="99"/>
    <w:semiHidden/>
    <w:unhideWhenUsed/>
    <w:rsid w:val="006C2109"/>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233953">
      <w:bodyDiv w:val="1"/>
      <w:marLeft w:val="0"/>
      <w:marRight w:val="0"/>
      <w:marTop w:val="0"/>
      <w:marBottom w:val="0"/>
      <w:divBdr>
        <w:top w:val="none" w:sz="0" w:space="0" w:color="auto"/>
        <w:left w:val="none" w:sz="0" w:space="0" w:color="auto"/>
        <w:bottom w:val="none" w:sz="0" w:space="0" w:color="auto"/>
        <w:right w:val="none" w:sz="0" w:space="0" w:color="auto"/>
      </w:divBdr>
    </w:div>
    <w:div w:id="179983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6</Pages>
  <Words>969</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dcterms:created xsi:type="dcterms:W3CDTF">2021-09-23T03:25:00Z</dcterms:created>
  <dcterms:modified xsi:type="dcterms:W3CDTF">2021-09-23T14:26:00Z</dcterms:modified>
</cp:coreProperties>
</file>